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182" w:rsidRDefault="00173182" w:rsidP="00173182">
      <w:pPr>
        <w:spacing w:line="240" w:lineRule="auto"/>
        <w:jc w:val="center"/>
        <w:rPr>
          <w:b/>
          <w:lang w:val="en-US"/>
        </w:rPr>
      </w:pPr>
      <w:r>
        <w:rPr>
          <w:b/>
          <w:lang w:val="en-US"/>
        </w:rPr>
        <w:t>GEORGE NYMPTON &amp; QUEEN’S NYMPTON PARISH COUNCIL</w:t>
      </w:r>
    </w:p>
    <w:p w:rsidR="00173182" w:rsidRPr="00173182" w:rsidRDefault="00173182" w:rsidP="00173182">
      <w:pPr>
        <w:spacing w:line="240" w:lineRule="auto"/>
        <w:jc w:val="center"/>
      </w:pPr>
      <w:r>
        <w:rPr>
          <w:b/>
          <w:lang w:val="en-US"/>
        </w:rPr>
        <w:t>Email: clerk@gnqnparishcouncil.gov.uk</w:t>
      </w:r>
    </w:p>
    <w:p w:rsidR="00173182" w:rsidRDefault="00173182" w:rsidP="00173182">
      <w:pPr>
        <w:spacing w:line="240" w:lineRule="auto"/>
        <w:jc w:val="center"/>
      </w:pPr>
      <w:r>
        <w:rPr>
          <w:b/>
          <w:lang w:val="en-US"/>
        </w:rPr>
        <w:t>16</w:t>
      </w:r>
      <w:r>
        <w:rPr>
          <w:b/>
          <w:vertAlign w:val="superscript"/>
          <w:lang w:val="en-US"/>
        </w:rPr>
        <w:t>th</w:t>
      </w:r>
      <w:r>
        <w:rPr>
          <w:b/>
          <w:lang w:val="en-US"/>
        </w:rPr>
        <w:t xml:space="preserve"> July 2026 at 7.30pm in George Nympton Village Hall</w:t>
      </w:r>
    </w:p>
    <w:p w:rsidR="00173182" w:rsidRDefault="00173182" w:rsidP="00173182">
      <w:pPr>
        <w:spacing w:line="240" w:lineRule="auto"/>
        <w:jc w:val="center"/>
        <w:rPr>
          <w:b/>
          <w:lang w:val="en-US"/>
        </w:rPr>
      </w:pPr>
      <w:r>
        <w:rPr>
          <w:b/>
          <w:lang w:val="en-US"/>
        </w:rPr>
        <w:t>Minutes</w:t>
      </w:r>
    </w:p>
    <w:p w:rsidR="00173182" w:rsidRPr="00303645" w:rsidRDefault="00303645" w:rsidP="00173182">
      <w:pPr>
        <w:spacing w:line="240" w:lineRule="auto"/>
        <w:rPr>
          <w:lang w:val="en-US"/>
        </w:rPr>
      </w:pPr>
      <w:r>
        <w:rPr>
          <w:b/>
          <w:lang w:val="en-US"/>
        </w:rPr>
        <w:t xml:space="preserve">Meeting commenced: </w:t>
      </w:r>
      <w:r>
        <w:rPr>
          <w:lang w:val="en-US"/>
        </w:rPr>
        <w:t>19:32</w:t>
      </w:r>
    </w:p>
    <w:p w:rsidR="00303645" w:rsidRPr="00303645" w:rsidRDefault="00303645" w:rsidP="00173182">
      <w:pPr>
        <w:spacing w:line="240" w:lineRule="auto"/>
        <w:rPr>
          <w:lang w:val="en-US"/>
        </w:rPr>
      </w:pPr>
      <w:r>
        <w:rPr>
          <w:b/>
          <w:lang w:val="en-US"/>
        </w:rPr>
        <w:t xml:space="preserve">Those present: </w:t>
      </w:r>
      <w:r>
        <w:rPr>
          <w:lang w:val="en-US"/>
        </w:rPr>
        <w:t xml:space="preserve">Cllrs A. Poole, R. Poole, Gay, Horsnell, and Pocock. One member of the public. </w:t>
      </w:r>
    </w:p>
    <w:p w:rsidR="00173182" w:rsidRPr="00303645" w:rsidRDefault="00173182" w:rsidP="00173182">
      <w:pPr>
        <w:spacing w:line="240" w:lineRule="auto"/>
        <w:rPr>
          <w:lang w:val="en-US"/>
        </w:rPr>
      </w:pPr>
      <w:r>
        <w:rPr>
          <w:b/>
          <w:lang w:val="en-US"/>
        </w:rPr>
        <w:t>2026/019 - Apologies/Attendance Register:</w:t>
      </w:r>
      <w:r w:rsidR="00303645">
        <w:rPr>
          <w:b/>
          <w:lang w:val="en-US"/>
        </w:rPr>
        <w:t xml:space="preserve"> </w:t>
      </w:r>
      <w:r w:rsidR="00303645">
        <w:rPr>
          <w:lang w:val="en-US"/>
        </w:rPr>
        <w:t>Cllrs Maxwell, and Ride</w:t>
      </w:r>
      <w:r w:rsidR="00694EEC">
        <w:rPr>
          <w:lang w:val="en-US"/>
        </w:rPr>
        <w:t>. Apologies</w:t>
      </w:r>
      <w:r w:rsidR="00303645">
        <w:rPr>
          <w:lang w:val="en-US"/>
        </w:rPr>
        <w:t xml:space="preserve"> approved. </w:t>
      </w:r>
    </w:p>
    <w:p w:rsidR="00173182" w:rsidRDefault="00173182" w:rsidP="00173182">
      <w:pPr>
        <w:spacing w:line="240" w:lineRule="auto"/>
      </w:pPr>
      <w:r>
        <w:rPr>
          <w:b/>
          <w:lang w:val="en-US"/>
        </w:rPr>
        <w:t xml:space="preserve">2026/020 - Disclosable Pecuniary Interests: </w:t>
      </w:r>
      <w:r>
        <w:rPr>
          <w:lang w:val="en-US"/>
        </w:rPr>
        <w:t>None.</w:t>
      </w:r>
    </w:p>
    <w:p w:rsidR="00173182" w:rsidRDefault="00173182" w:rsidP="00173182">
      <w:pPr>
        <w:spacing w:line="240" w:lineRule="auto"/>
      </w:pPr>
      <w:r>
        <w:rPr>
          <w:b/>
          <w:lang w:val="en-US"/>
        </w:rPr>
        <w:t xml:space="preserve">2026/021 – Dispensations for the planning applications: </w:t>
      </w:r>
      <w:r>
        <w:rPr>
          <w:lang w:val="en-US"/>
        </w:rPr>
        <w:t>None.</w:t>
      </w:r>
    </w:p>
    <w:p w:rsidR="00173182" w:rsidRDefault="00173182" w:rsidP="00173182">
      <w:pPr>
        <w:spacing w:line="240" w:lineRule="auto"/>
      </w:pPr>
      <w:r>
        <w:rPr>
          <w:b/>
          <w:lang w:val="en-US"/>
        </w:rPr>
        <w:t>2026/022 – Minutes of the previous meeting:</w:t>
      </w:r>
      <w:r>
        <w:rPr>
          <w:lang w:val="en-US"/>
        </w:rPr>
        <w:t xml:space="preserve"> 21/05/2026 minutes approved. </w:t>
      </w:r>
    </w:p>
    <w:p w:rsidR="00694EEC" w:rsidRDefault="00173182" w:rsidP="00173182">
      <w:pPr>
        <w:spacing w:line="240" w:lineRule="auto"/>
        <w:rPr>
          <w:lang w:val="en-US"/>
        </w:rPr>
      </w:pPr>
      <w:r>
        <w:rPr>
          <w:b/>
          <w:lang w:val="en-US"/>
        </w:rPr>
        <w:t>2026/023</w:t>
      </w:r>
      <w:r w:rsidR="00303645">
        <w:rPr>
          <w:b/>
          <w:lang w:val="en-US"/>
        </w:rPr>
        <w:t xml:space="preserve"> – Announcements from the Chair: </w:t>
      </w:r>
      <w:r w:rsidR="00303645">
        <w:rPr>
          <w:lang w:val="en-US"/>
        </w:rPr>
        <w:t>A climate and environment grant has been applied for to go towards costs</w:t>
      </w:r>
      <w:r w:rsidR="00694EEC">
        <w:rPr>
          <w:lang w:val="en-US"/>
        </w:rPr>
        <w:t xml:space="preserve"> for swift boxes on the church.</w:t>
      </w:r>
    </w:p>
    <w:p w:rsidR="00694EEC" w:rsidRDefault="00303645" w:rsidP="00173182">
      <w:pPr>
        <w:spacing w:line="240" w:lineRule="auto"/>
        <w:rPr>
          <w:lang w:val="en-US"/>
        </w:rPr>
      </w:pPr>
      <w:bookmarkStart w:id="0" w:name="_GoBack"/>
      <w:bookmarkEnd w:id="0"/>
      <w:r>
        <w:rPr>
          <w:lang w:val="en-US"/>
        </w:rPr>
        <w:t xml:space="preserve">The Unitary Authority was announced, North Devon </w:t>
      </w:r>
      <w:r w:rsidR="00694EEC">
        <w:rPr>
          <w:lang w:val="en-US"/>
        </w:rPr>
        <w:t>is to become part of the Devon Coast and County Authority.</w:t>
      </w:r>
    </w:p>
    <w:p w:rsidR="00173182" w:rsidRPr="00303645" w:rsidRDefault="006C5CA8" w:rsidP="00173182">
      <w:pPr>
        <w:spacing w:line="240" w:lineRule="auto"/>
        <w:rPr>
          <w:lang w:val="en-US"/>
        </w:rPr>
      </w:pPr>
      <w:r>
        <w:rPr>
          <w:lang w:val="en-US"/>
        </w:rPr>
        <w:t>£350 grant money was awarded from District Cllr</w:t>
      </w:r>
      <w:r w:rsidR="00694EEC">
        <w:rPr>
          <w:lang w:val="en-US"/>
        </w:rPr>
        <w:t>, this is towards</w:t>
      </w:r>
      <w:r w:rsidR="00694EEC" w:rsidRPr="00694EEC">
        <w:t xml:space="preserve"> paint for the </w:t>
      </w:r>
      <w:r w:rsidR="00694EEC">
        <w:t>exterior of the village hall,</w:t>
      </w:r>
      <w:r w:rsidR="00694EEC" w:rsidRPr="00694EEC">
        <w:t xml:space="preserve"> it was agreed that funds held by the P</w:t>
      </w:r>
      <w:r w:rsidR="00694EEC">
        <w:t xml:space="preserve">arish </w:t>
      </w:r>
      <w:r w:rsidR="00694EEC" w:rsidRPr="00694EEC">
        <w:t>C</w:t>
      </w:r>
      <w:r w:rsidR="00694EEC">
        <w:t>ouncil</w:t>
      </w:r>
      <w:r w:rsidR="00694EEC" w:rsidRPr="00694EEC">
        <w:t xml:space="preserve"> for the Village Hall could be used to purchase the paint and then the grant will be claimed.</w:t>
      </w:r>
    </w:p>
    <w:p w:rsidR="00173182" w:rsidRPr="00303645" w:rsidRDefault="00173182" w:rsidP="00173182">
      <w:pPr>
        <w:shd w:val="clear" w:color="auto" w:fill="FFFFFF"/>
        <w:spacing w:after="0" w:line="240" w:lineRule="auto"/>
      </w:pPr>
      <w:r>
        <w:rPr>
          <w:rFonts w:eastAsia="Times New Roman" w:cs="Calibri"/>
          <w:b/>
          <w:lang w:val="en-US" w:eastAsia="en-GB"/>
        </w:rPr>
        <w:t xml:space="preserve">2026/024 – Public Discussion: </w:t>
      </w:r>
      <w:r w:rsidR="00303645">
        <w:rPr>
          <w:rFonts w:eastAsia="Times New Roman" w:cs="Calibri"/>
          <w:lang w:val="en-US" w:eastAsia="en-GB"/>
        </w:rPr>
        <w:t>One member of the public attended with a query regarding damage to their property from big vehicles going through. They were advised to contact Devon County Council regarding it being a highways issues with the width</w:t>
      </w:r>
      <w:r w:rsidR="008B22FB">
        <w:rPr>
          <w:rFonts w:eastAsia="Times New Roman" w:cs="Calibri"/>
          <w:lang w:val="en-US" w:eastAsia="en-GB"/>
        </w:rPr>
        <w:t xml:space="preserve"> of the vehicles going through, additionally to contact the police in regards to damage to their property from vehicles hitting it and driving away. </w:t>
      </w:r>
    </w:p>
    <w:p w:rsidR="00173182" w:rsidRDefault="00173182" w:rsidP="00173182">
      <w:pPr>
        <w:shd w:val="clear" w:color="auto" w:fill="FFFFFF"/>
        <w:spacing w:after="0" w:line="240" w:lineRule="auto"/>
        <w:rPr>
          <w:rFonts w:eastAsia="Times New Roman" w:cs="Calibri"/>
          <w:lang w:val="en-US" w:eastAsia="en-GB"/>
        </w:rPr>
      </w:pPr>
    </w:p>
    <w:p w:rsidR="00173182" w:rsidRDefault="00173182" w:rsidP="00173182">
      <w:pPr>
        <w:shd w:val="clear" w:color="auto" w:fill="FFFFFF"/>
        <w:spacing w:after="0" w:line="240" w:lineRule="auto"/>
        <w:rPr>
          <w:rFonts w:eastAsia="Times New Roman" w:cs="Calibri"/>
          <w:lang w:val="en-US" w:eastAsia="en-GB"/>
        </w:rPr>
      </w:pPr>
      <w:r>
        <w:rPr>
          <w:rFonts w:eastAsia="Times New Roman" w:cs="Calibri"/>
          <w:b/>
          <w:lang w:val="en-US" w:eastAsia="en-GB"/>
        </w:rPr>
        <w:t xml:space="preserve">2026/025 – District and County Councillor updates: </w:t>
      </w:r>
      <w:r>
        <w:rPr>
          <w:rFonts w:eastAsia="Times New Roman" w:cs="Calibri"/>
          <w:lang w:val="en-US" w:eastAsia="en-GB"/>
        </w:rPr>
        <w:t>District Councillor Robin Milton not in attendance but provided an email update – the announcement of the local Government reorganisation is due to be announced the week of 13</w:t>
      </w:r>
      <w:r w:rsidRPr="00173182">
        <w:rPr>
          <w:rFonts w:eastAsia="Times New Roman" w:cs="Calibri"/>
          <w:vertAlign w:val="superscript"/>
          <w:lang w:val="en-US" w:eastAsia="en-GB"/>
        </w:rPr>
        <w:t>th</w:t>
      </w:r>
      <w:r>
        <w:rPr>
          <w:rFonts w:eastAsia="Times New Roman" w:cs="Calibri"/>
          <w:lang w:val="en-US" w:eastAsia="en-GB"/>
        </w:rPr>
        <w:t xml:space="preserve"> – 19</w:t>
      </w:r>
      <w:r w:rsidRPr="00173182">
        <w:rPr>
          <w:rFonts w:eastAsia="Times New Roman" w:cs="Calibri"/>
          <w:vertAlign w:val="superscript"/>
          <w:lang w:val="en-US" w:eastAsia="en-GB"/>
        </w:rPr>
        <w:t>th</w:t>
      </w:r>
      <w:r w:rsidR="00303645">
        <w:rPr>
          <w:rFonts w:eastAsia="Times New Roman" w:cs="Calibri"/>
          <w:lang w:val="en-US" w:eastAsia="en-GB"/>
        </w:rPr>
        <w:t xml:space="preserve"> July 2026 – it was announced on 16</w:t>
      </w:r>
      <w:r w:rsidR="00303645" w:rsidRPr="00303645">
        <w:rPr>
          <w:rFonts w:eastAsia="Times New Roman" w:cs="Calibri"/>
          <w:vertAlign w:val="superscript"/>
          <w:lang w:val="en-US" w:eastAsia="en-GB"/>
        </w:rPr>
        <w:t>th</w:t>
      </w:r>
      <w:r w:rsidR="00303645">
        <w:rPr>
          <w:rFonts w:eastAsia="Times New Roman" w:cs="Calibri"/>
          <w:lang w:val="en-US" w:eastAsia="en-GB"/>
        </w:rPr>
        <w:t xml:space="preserve"> July 2026. </w:t>
      </w:r>
    </w:p>
    <w:p w:rsidR="00173182" w:rsidRDefault="00173182" w:rsidP="00173182">
      <w:pPr>
        <w:shd w:val="clear" w:color="auto" w:fill="FFFFFF"/>
        <w:spacing w:after="0" w:line="240" w:lineRule="auto"/>
        <w:rPr>
          <w:rFonts w:eastAsia="Times New Roman" w:cs="Calibri"/>
          <w:lang w:val="en-US" w:eastAsia="en-GB"/>
        </w:rPr>
      </w:pPr>
    </w:p>
    <w:p w:rsidR="00173182" w:rsidRPr="00173182" w:rsidRDefault="00173182" w:rsidP="00173182">
      <w:pPr>
        <w:shd w:val="clear" w:color="auto" w:fill="FFFFFF"/>
        <w:spacing w:after="0" w:line="240" w:lineRule="auto"/>
        <w:rPr>
          <w:rFonts w:eastAsia="Times New Roman" w:cs="Calibri"/>
          <w:lang w:val="en-US" w:eastAsia="en-GB"/>
        </w:rPr>
      </w:pPr>
      <w:r>
        <w:rPr>
          <w:rFonts w:eastAsia="Times New Roman" w:cs="Calibri"/>
          <w:lang w:val="en-US" w:eastAsia="en-GB"/>
        </w:rPr>
        <w:t xml:space="preserve">County Cllr: </w:t>
      </w:r>
      <w:r w:rsidR="00303645">
        <w:rPr>
          <w:rFonts w:eastAsia="Times New Roman" w:cs="Calibri"/>
          <w:lang w:val="en-US" w:eastAsia="en-GB"/>
        </w:rPr>
        <w:t xml:space="preserve">no update provided. </w:t>
      </w:r>
    </w:p>
    <w:p w:rsidR="00173182" w:rsidRDefault="00173182" w:rsidP="00173182">
      <w:pPr>
        <w:shd w:val="clear" w:color="auto" w:fill="FFFFFF"/>
        <w:spacing w:after="0" w:line="240" w:lineRule="auto"/>
        <w:rPr>
          <w:rFonts w:eastAsia="Times New Roman" w:cs="Calibri"/>
          <w:lang w:val="en-US" w:eastAsia="en-GB"/>
        </w:rPr>
      </w:pPr>
    </w:p>
    <w:p w:rsidR="00173182" w:rsidRDefault="00173182" w:rsidP="00173182">
      <w:pPr>
        <w:shd w:val="clear" w:color="auto" w:fill="FFFFFF"/>
        <w:spacing w:after="0" w:line="240" w:lineRule="auto"/>
        <w:rPr>
          <w:rFonts w:eastAsia="Times New Roman" w:cs="Calibri"/>
          <w:b/>
          <w:lang w:val="en-US" w:eastAsia="en-GB"/>
        </w:rPr>
      </w:pPr>
      <w:r>
        <w:rPr>
          <w:rFonts w:eastAsia="Times New Roman" w:cs="Calibri"/>
          <w:b/>
          <w:lang w:val="en-US" w:eastAsia="en-GB"/>
        </w:rPr>
        <w:t xml:space="preserve">2026/026 – Finance update: </w:t>
      </w:r>
    </w:p>
    <w:p w:rsidR="00173182" w:rsidRDefault="00173182" w:rsidP="0017318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Calibri"/>
          <w:lang w:val="en-US" w:eastAsia="en-GB"/>
        </w:rPr>
      </w:pPr>
      <w:r>
        <w:rPr>
          <w:rFonts w:eastAsia="Times New Roman" w:cs="Calibri"/>
          <w:lang w:val="en-US" w:eastAsia="en-GB"/>
        </w:rPr>
        <w:t>Account Balances</w:t>
      </w:r>
      <w:r w:rsidR="00575932">
        <w:rPr>
          <w:rFonts w:eastAsia="Times New Roman" w:cs="Calibri"/>
          <w:lang w:val="en-US" w:eastAsia="en-GB"/>
        </w:rPr>
        <w:t>: Community Account has £239.62, Business Account has £2,831.17.</w:t>
      </w:r>
    </w:p>
    <w:p w:rsidR="00173182" w:rsidRPr="00E10551" w:rsidRDefault="00173182" w:rsidP="0017318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Calibri"/>
          <w:lang w:val="en-US" w:eastAsia="en-GB"/>
        </w:rPr>
      </w:pPr>
      <w:r>
        <w:rPr>
          <w:rFonts w:eastAsia="Times New Roman" w:cs="Calibri"/>
          <w:lang w:val="en-US" w:eastAsia="en-GB"/>
        </w:rPr>
        <w:t>Transactions since last Parish Council meeting 21</w:t>
      </w:r>
      <w:r w:rsidRPr="00E10551">
        <w:rPr>
          <w:rFonts w:eastAsia="Times New Roman" w:cs="Calibri"/>
          <w:vertAlign w:val="superscript"/>
          <w:lang w:val="en-US" w:eastAsia="en-GB"/>
        </w:rPr>
        <w:t>st</w:t>
      </w:r>
      <w:r>
        <w:rPr>
          <w:rFonts w:eastAsia="Times New Roman" w:cs="Calibri"/>
          <w:lang w:val="en-US" w:eastAsia="en-GB"/>
        </w:rPr>
        <w:t xml:space="preserve"> May 2026</w:t>
      </w:r>
      <w:r w:rsidR="00575932">
        <w:rPr>
          <w:rFonts w:eastAsia="Times New Roman" w:cs="Calibri"/>
          <w:lang w:val="en-US" w:eastAsia="en-GB"/>
        </w:rPr>
        <w:t xml:space="preserve">: £375 grant to George Nympton Village Hall, £1,119.99 to George Nympton PCC, £205.30 to Community First Insurance, £132.60 x2 clerk wages, and a HMRC refund of £25.69, £6.96 bank interest gained. </w:t>
      </w:r>
    </w:p>
    <w:p w:rsidR="00173182" w:rsidRDefault="00173182" w:rsidP="00173182">
      <w:pPr>
        <w:shd w:val="clear" w:color="auto" w:fill="FFFFFF"/>
        <w:spacing w:after="0" w:line="240" w:lineRule="auto"/>
        <w:rPr>
          <w:rFonts w:eastAsia="Times New Roman" w:cs="Calibri"/>
          <w:lang w:val="en-US" w:eastAsia="en-GB"/>
        </w:rPr>
      </w:pPr>
    </w:p>
    <w:p w:rsidR="00173182" w:rsidRDefault="00173182" w:rsidP="003321E1">
      <w:pPr>
        <w:shd w:val="clear" w:color="auto" w:fill="FFFFFF"/>
        <w:spacing w:after="0" w:line="240" w:lineRule="auto"/>
        <w:rPr>
          <w:rFonts w:eastAsia="Times New Roman" w:cs="Calibri"/>
          <w:lang w:val="en-US" w:eastAsia="en-GB"/>
        </w:rPr>
      </w:pPr>
      <w:r>
        <w:rPr>
          <w:rFonts w:eastAsia="Times New Roman" w:cs="Calibri"/>
          <w:b/>
          <w:lang w:val="en-US" w:eastAsia="en-GB"/>
        </w:rPr>
        <w:t xml:space="preserve">2026/027 – Recent planning applications: </w:t>
      </w:r>
      <w:r w:rsidR="003321E1">
        <w:rPr>
          <w:rFonts w:eastAsia="Times New Roman" w:cs="Calibri"/>
          <w:lang w:val="en-US" w:eastAsia="en-GB"/>
        </w:rPr>
        <w:t xml:space="preserve">81970 - </w:t>
      </w:r>
      <w:r w:rsidR="003321E1" w:rsidRPr="003321E1">
        <w:rPr>
          <w:rFonts w:eastAsia="Times New Roman" w:cs="Calibri"/>
          <w:lang w:val="en-US" w:eastAsia="en-GB"/>
        </w:rPr>
        <w:t>Front and rear extensions with wrap around balco</w:t>
      </w:r>
      <w:r w:rsidR="003321E1">
        <w:rPr>
          <w:rFonts w:eastAsia="Times New Roman" w:cs="Calibri"/>
          <w:lang w:val="en-US" w:eastAsia="en-GB"/>
        </w:rPr>
        <w:t xml:space="preserve">ny to provide additional living </w:t>
      </w:r>
      <w:r w:rsidR="003321E1" w:rsidRPr="003321E1">
        <w:rPr>
          <w:rFonts w:eastAsia="Times New Roman" w:cs="Calibri"/>
          <w:lang w:val="en-US" w:eastAsia="en-GB"/>
        </w:rPr>
        <w:t xml:space="preserve">space at Rodways Queens </w:t>
      </w:r>
      <w:r w:rsidR="003321E1">
        <w:rPr>
          <w:rFonts w:eastAsia="Times New Roman" w:cs="Calibri"/>
          <w:lang w:val="en-US" w:eastAsia="en-GB"/>
        </w:rPr>
        <w:t xml:space="preserve">Nympton South Molton Devon EX36 </w:t>
      </w:r>
      <w:r w:rsidR="003321E1" w:rsidRPr="003321E1">
        <w:rPr>
          <w:rFonts w:eastAsia="Times New Roman" w:cs="Calibri"/>
          <w:lang w:val="en-US" w:eastAsia="en-GB"/>
        </w:rPr>
        <w:t>4LE</w:t>
      </w:r>
      <w:r w:rsidR="003321E1">
        <w:rPr>
          <w:rFonts w:eastAsia="Times New Roman" w:cs="Calibri"/>
          <w:lang w:val="en-US" w:eastAsia="en-GB"/>
        </w:rPr>
        <w:t>. Consultation end date 06/08/2026.</w:t>
      </w:r>
      <w:r w:rsidR="006C5CA8">
        <w:rPr>
          <w:rFonts w:eastAsia="Times New Roman" w:cs="Calibri"/>
          <w:lang w:val="en-US" w:eastAsia="en-GB"/>
        </w:rPr>
        <w:t xml:space="preserve"> </w:t>
      </w:r>
      <w:r w:rsidR="00EC3C2C">
        <w:rPr>
          <w:rFonts w:eastAsia="Times New Roman" w:cs="Calibri"/>
          <w:lang w:val="en-US" w:eastAsia="en-GB"/>
        </w:rPr>
        <w:t xml:space="preserve">Council had no objections. </w:t>
      </w:r>
    </w:p>
    <w:p w:rsidR="00173182" w:rsidRPr="005D6C42" w:rsidRDefault="00173182" w:rsidP="00173182">
      <w:pPr>
        <w:shd w:val="clear" w:color="auto" w:fill="FFFFFF"/>
        <w:spacing w:after="0" w:line="240" w:lineRule="auto"/>
        <w:rPr>
          <w:rFonts w:eastAsia="Times New Roman" w:cs="Calibri"/>
          <w:lang w:val="en-US" w:eastAsia="en-GB"/>
        </w:rPr>
      </w:pPr>
    </w:p>
    <w:p w:rsidR="00D210A8" w:rsidRDefault="00173182" w:rsidP="00173182">
      <w:pPr>
        <w:spacing w:line="240" w:lineRule="auto"/>
        <w:rPr>
          <w:b/>
          <w:lang w:val="en-US"/>
        </w:rPr>
      </w:pPr>
      <w:r w:rsidRPr="00E10551">
        <w:rPr>
          <w:b/>
          <w:lang w:val="en-US"/>
        </w:rPr>
        <w:t>2026/02</w:t>
      </w:r>
      <w:r>
        <w:rPr>
          <w:b/>
          <w:lang w:val="en-US"/>
        </w:rPr>
        <w:t>8</w:t>
      </w:r>
      <w:r w:rsidRPr="00E10551">
        <w:rPr>
          <w:b/>
          <w:lang w:val="en-US"/>
        </w:rPr>
        <w:t xml:space="preserve"> – Correspondence: </w:t>
      </w:r>
    </w:p>
    <w:p w:rsidR="00173182" w:rsidRPr="00D210A8" w:rsidRDefault="003321E1" w:rsidP="00D210A8">
      <w:pPr>
        <w:pStyle w:val="ListParagraph"/>
        <w:numPr>
          <w:ilvl w:val="0"/>
          <w:numId w:val="2"/>
        </w:numPr>
        <w:spacing w:line="240" w:lineRule="auto"/>
      </w:pPr>
      <w:r w:rsidRPr="00D210A8">
        <w:rPr>
          <w:lang w:val="en-US"/>
        </w:rPr>
        <w:t>Local Plan Scoping Consultation North Devon and Torrid</w:t>
      </w:r>
      <w:r w:rsidR="00D210A8">
        <w:rPr>
          <w:lang w:val="en-US"/>
        </w:rPr>
        <w:t xml:space="preserve">ge - </w:t>
      </w:r>
      <w:r w:rsidRPr="00D210A8">
        <w:rPr>
          <w:lang w:val="en-US"/>
        </w:rPr>
        <w:t>sent 07/07/2026</w:t>
      </w:r>
    </w:p>
    <w:p w:rsidR="00D210A8" w:rsidRPr="00E10551" w:rsidRDefault="00D210A8" w:rsidP="00D210A8">
      <w:pPr>
        <w:pStyle w:val="ListParagraph"/>
        <w:numPr>
          <w:ilvl w:val="0"/>
          <w:numId w:val="2"/>
        </w:numPr>
        <w:spacing w:line="240" w:lineRule="auto"/>
      </w:pPr>
      <w:r>
        <w:rPr>
          <w:lang w:val="en-US"/>
        </w:rPr>
        <w:lastRenderedPageBreak/>
        <w:t>Local Government Reorganisation – sent 16/07/2026</w:t>
      </w:r>
    </w:p>
    <w:p w:rsidR="00173182" w:rsidRPr="00EC3C2C" w:rsidRDefault="00173182" w:rsidP="00173182">
      <w:pPr>
        <w:spacing w:line="240" w:lineRule="auto"/>
      </w:pPr>
      <w:r>
        <w:rPr>
          <w:b/>
          <w:lang w:val="en-US"/>
        </w:rPr>
        <w:t>2026/029 – Village Hall update</w:t>
      </w:r>
      <w:r w:rsidR="00EC3C2C">
        <w:rPr>
          <w:b/>
          <w:lang w:val="en-US"/>
        </w:rPr>
        <w:t xml:space="preserve">: </w:t>
      </w:r>
      <w:r w:rsidR="00EC3C2C">
        <w:rPr>
          <w:lang w:val="en-US"/>
        </w:rPr>
        <w:t xml:space="preserve">Fun day and BBQ last month made £451 profit. </w:t>
      </w:r>
      <w:r w:rsidR="00631B9F">
        <w:rPr>
          <w:lang w:val="en-US"/>
        </w:rPr>
        <w:t>Pony rides were a great success. Summer Show Saturday 1</w:t>
      </w:r>
      <w:r w:rsidR="00631B9F" w:rsidRPr="00631B9F">
        <w:rPr>
          <w:vertAlign w:val="superscript"/>
          <w:lang w:val="en-US"/>
        </w:rPr>
        <w:t>st</w:t>
      </w:r>
      <w:r w:rsidR="00631B9F">
        <w:rPr>
          <w:lang w:val="en-US"/>
        </w:rPr>
        <w:t xml:space="preserve"> August and Harvest Supper will be in October. There was a water issue during the heatwave which has caused some damage to the tiles and walls. </w:t>
      </w:r>
    </w:p>
    <w:p w:rsidR="00173182" w:rsidRPr="00870583" w:rsidRDefault="00173182" w:rsidP="00173182">
      <w:pPr>
        <w:spacing w:line="240" w:lineRule="auto"/>
      </w:pPr>
      <w:r>
        <w:rPr>
          <w:b/>
          <w:lang w:val="en-US"/>
        </w:rPr>
        <w:t>2026/030 – Any Other Business</w:t>
      </w:r>
      <w:r w:rsidR="00870583">
        <w:rPr>
          <w:b/>
          <w:lang w:val="en-US"/>
        </w:rPr>
        <w:t xml:space="preserve">: </w:t>
      </w:r>
      <w:r w:rsidR="00870583">
        <w:rPr>
          <w:lang w:val="en-US"/>
        </w:rPr>
        <w:t>None.</w:t>
      </w:r>
    </w:p>
    <w:p w:rsidR="00173182" w:rsidRDefault="00173182" w:rsidP="00173182">
      <w:pPr>
        <w:spacing w:line="240" w:lineRule="auto"/>
      </w:pPr>
      <w:r>
        <w:rPr>
          <w:b/>
          <w:lang w:val="en-US"/>
        </w:rPr>
        <w:t xml:space="preserve">Next Meeting – </w:t>
      </w:r>
      <w:r>
        <w:rPr>
          <w:lang w:val="en-US"/>
        </w:rPr>
        <w:t>Thursday 17</w:t>
      </w:r>
      <w:r w:rsidRPr="002E7891">
        <w:rPr>
          <w:vertAlign w:val="superscript"/>
          <w:lang w:val="en-US"/>
        </w:rPr>
        <w:t>th</w:t>
      </w:r>
      <w:r>
        <w:rPr>
          <w:lang w:val="en-US"/>
        </w:rPr>
        <w:t xml:space="preserve"> September 2026</w:t>
      </w:r>
    </w:p>
    <w:p w:rsidR="00303645" w:rsidRPr="00870583" w:rsidRDefault="00303645" w:rsidP="00173182">
      <w:pPr>
        <w:spacing w:line="240" w:lineRule="auto"/>
      </w:pPr>
      <w:r>
        <w:rPr>
          <w:b/>
        </w:rPr>
        <w:t>Meeting concluded:</w:t>
      </w:r>
      <w:r w:rsidR="00870583">
        <w:rPr>
          <w:b/>
        </w:rPr>
        <w:t xml:space="preserve"> </w:t>
      </w:r>
      <w:r w:rsidR="00870583">
        <w:t>20:35</w:t>
      </w:r>
    </w:p>
    <w:p w:rsidR="00F93A6C" w:rsidRDefault="00F93A6C"/>
    <w:sectPr w:rsidR="00F93A6C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6477" w:rsidRDefault="005B6477" w:rsidP="00F0016E">
      <w:pPr>
        <w:spacing w:after="0" w:line="240" w:lineRule="auto"/>
      </w:pPr>
      <w:r>
        <w:separator/>
      </w:r>
    </w:p>
  </w:endnote>
  <w:endnote w:type="continuationSeparator" w:id="0">
    <w:p w:rsidR="005B6477" w:rsidRDefault="005B6477" w:rsidP="00F00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5600703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F0016E" w:rsidRDefault="00F0016E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0016E" w:rsidRDefault="00F0016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6477" w:rsidRDefault="005B6477" w:rsidP="00F0016E">
      <w:pPr>
        <w:spacing w:after="0" w:line="240" w:lineRule="auto"/>
      </w:pPr>
      <w:r>
        <w:separator/>
      </w:r>
    </w:p>
  </w:footnote>
  <w:footnote w:type="continuationSeparator" w:id="0">
    <w:p w:rsidR="005B6477" w:rsidRDefault="005B6477" w:rsidP="00F001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14044A"/>
    <w:multiLevelType w:val="hybridMultilevel"/>
    <w:tmpl w:val="8BA01F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439C0"/>
    <w:multiLevelType w:val="multilevel"/>
    <w:tmpl w:val="6F58EB2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182"/>
    <w:rsid w:val="00173182"/>
    <w:rsid w:val="00303645"/>
    <w:rsid w:val="003321E1"/>
    <w:rsid w:val="00575932"/>
    <w:rsid w:val="005B6477"/>
    <w:rsid w:val="00631B9F"/>
    <w:rsid w:val="00694EEC"/>
    <w:rsid w:val="006B636C"/>
    <w:rsid w:val="006C5CA8"/>
    <w:rsid w:val="00870583"/>
    <w:rsid w:val="008B22FB"/>
    <w:rsid w:val="00D210A8"/>
    <w:rsid w:val="00EC3C2C"/>
    <w:rsid w:val="00F0016E"/>
    <w:rsid w:val="00F9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ECC7E7-EE51-471D-904D-74A2343DF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173182"/>
    <w:pPr>
      <w:suppressAutoHyphens/>
      <w:autoSpaceDN w:val="0"/>
      <w:spacing w:line="254" w:lineRule="auto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10A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001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016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001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016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9</cp:revision>
  <dcterms:created xsi:type="dcterms:W3CDTF">2026-07-15T12:25:00Z</dcterms:created>
  <dcterms:modified xsi:type="dcterms:W3CDTF">2026-07-17T14:55:00Z</dcterms:modified>
</cp:coreProperties>
</file>